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FE7E9" w14:textId="77777777" w:rsidR="00A02554" w:rsidRDefault="00A02554" w:rsidP="00A02554">
      <w:pPr>
        <w:jc w:val="center"/>
        <w:rPr>
          <w:sz w:val="96"/>
          <w:szCs w:val="96"/>
        </w:rPr>
      </w:pPr>
    </w:p>
    <w:p w14:paraId="7114BFAA" w14:textId="77777777" w:rsidR="00A02554" w:rsidRDefault="00A02554" w:rsidP="00A02554">
      <w:pPr>
        <w:jc w:val="center"/>
        <w:rPr>
          <w:sz w:val="96"/>
          <w:szCs w:val="96"/>
        </w:rPr>
      </w:pPr>
    </w:p>
    <w:p w14:paraId="2246EBF8" w14:textId="77777777" w:rsidR="00A02554" w:rsidRDefault="00A02554" w:rsidP="00A02554">
      <w:pPr>
        <w:jc w:val="center"/>
        <w:rPr>
          <w:sz w:val="96"/>
          <w:szCs w:val="96"/>
        </w:rPr>
      </w:pPr>
      <w:r w:rsidRPr="00A02554">
        <w:rPr>
          <w:sz w:val="96"/>
          <w:szCs w:val="96"/>
        </w:rPr>
        <w:t xml:space="preserve">VOG </w:t>
      </w:r>
    </w:p>
    <w:p w14:paraId="3216C573" w14:textId="33593CC6" w:rsidR="00A02554" w:rsidRDefault="00A02554" w:rsidP="00A02554">
      <w:pPr>
        <w:jc w:val="center"/>
        <w:rPr>
          <w:sz w:val="96"/>
          <w:szCs w:val="96"/>
        </w:rPr>
      </w:pPr>
      <w:r w:rsidRPr="00A02554">
        <w:rPr>
          <w:sz w:val="96"/>
          <w:szCs w:val="96"/>
        </w:rPr>
        <w:t xml:space="preserve">(Verklaring </w:t>
      </w:r>
      <w:proofErr w:type="gramStart"/>
      <w:r w:rsidRPr="00A02554">
        <w:rPr>
          <w:sz w:val="96"/>
          <w:szCs w:val="96"/>
        </w:rPr>
        <w:t>Omtrent</w:t>
      </w:r>
      <w:proofErr w:type="gramEnd"/>
      <w:r w:rsidRPr="00A02554">
        <w:rPr>
          <w:sz w:val="96"/>
          <w:szCs w:val="96"/>
        </w:rPr>
        <w:t xml:space="preserve"> het Gedrag) afgegeven </w:t>
      </w:r>
    </w:p>
    <w:p w14:paraId="2170D3EE" w14:textId="18E1181A" w:rsidR="00A02554" w:rsidRDefault="00A02554" w:rsidP="00A02554">
      <w:pPr>
        <w:jc w:val="center"/>
        <w:rPr>
          <w:sz w:val="96"/>
          <w:szCs w:val="96"/>
        </w:rPr>
      </w:pPr>
      <w:r w:rsidRPr="00A02554">
        <w:rPr>
          <w:sz w:val="96"/>
          <w:szCs w:val="96"/>
        </w:rPr>
        <w:t>d.d. 22 januari 202</w:t>
      </w:r>
      <w:r>
        <w:rPr>
          <w:sz w:val="96"/>
          <w:szCs w:val="96"/>
        </w:rPr>
        <w:t>1</w:t>
      </w:r>
    </w:p>
    <w:p w14:paraId="0E66677A" w14:textId="1ECA916A" w:rsidR="00A02554" w:rsidRPr="00A02554" w:rsidRDefault="00A02554" w:rsidP="00A02554">
      <w:pPr>
        <w:jc w:val="center"/>
        <w:rPr>
          <w:sz w:val="56"/>
          <w:szCs w:val="56"/>
        </w:rPr>
      </w:pPr>
      <w:r>
        <w:rPr>
          <w:sz w:val="56"/>
          <w:szCs w:val="56"/>
        </w:rPr>
        <w:t>A</w:t>
      </w:r>
      <w:r w:rsidRPr="00A02554">
        <w:rPr>
          <w:sz w:val="56"/>
          <w:szCs w:val="56"/>
        </w:rPr>
        <w:t>angevraagd via de Judo Bond</w:t>
      </w:r>
      <w:r>
        <w:rPr>
          <w:sz w:val="56"/>
          <w:szCs w:val="56"/>
        </w:rPr>
        <w:t>.</w:t>
      </w:r>
    </w:p>
    <w:p w14:paraId="094B5B0B" w14:textId="35DE9E49" w:rsidR="00A02554" w:rsidRPr="00A02554" w:rsidRDefault="00A02554" w:rsidP="00A02554">
      <w:pPr>
        <w:jc w:val="center"/>
        <w:rPr>
          <w:sz w:val="56"/>
          <w:szCs w:val="56"/>
        </w:rPr>
      </w:pPr>
      <w:r w:rsidRPr="00A02554">
        <w:rPr>
          <w:sz w:val="56"/>
          <w:szCs w:val="56"/>
        </w:rPr>
        <w:t>Bij de screening is uitgegaan van het volgende profiel.</w:t>
      </w:r>
    </w:p>
    <w:p w14:paraId="2E352087" w14:textId="150C6DE8" w:rsidR="00A02554" w:rsidRPr="00A02554" w:rsidRDefault="00A02554" w:rsidP="00A02554">
      <w:pPr>
        <w:jc w:val="center"/>
        <w:rPr>
          <w:sz w:val="56"/>
          <w:szCs w:val="56"/>
        </w:rPr>
      </w:pPr>
      <w:r w:rsidRPr="00A02554">
        <w:rPr>
          <w:sz w:val="56"/>
          <w:szCs w:val="56"/>
        </w:rPr>
        <w:t>11, 12, 13, 21, 22, 71, 84, 85</w:t>
      </w:r>
    </w:p>
    <w:sectPr w:rsidR="00A02554" w:rsidRPr="00A0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54"/>
    <w:rsid w:val="00A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4D79"/>
  <w15:chartTrackingRefBased/>
  <w15:docId w15:val="{6F3D4B12-2CA9-4C12-9CAE-D7BE48B9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van den Berg</dc:creator>
  <cp:keywords/>
  <dc:description/>
  <cp:lastModifiedBy>Tony van den Berg</cp:lastModifiedBy>
  <cp:revision>1</cp:revision>
  <dcterms:created xsi:type="dcterms:W3CDTF">2021-01-30T19:13:00Z</dcterms:created>
  <dcterms:modified xsi:type="dcterms:W3CDTF">2021-01-30T19:22:00Z</dcterms:modified>
</cp:coreProperties>
</file>